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1827"/>
        <w:gridCol w:w="7235"/>
      </w:tblGrid>
      <w:tr w:rsidR="00943333" w:rsidRPr="00924304" w14:paraId="4E19BC25" w14:textId="77777777" w:rsidTr="002230FE">
        <w:tc>
          <w:tcPr>
            <w:tcW w:w="9062" w:type="dxa"/>
            <w:gridSpan w:val="2"/>
            <w:shd w:val="clear" w:color="auto" w:fill="3A296E"/>
          </w:tcPr>
          <w:p w14:paraId="34EB9E03" w14:textId="77777777" w:rsidR="00943333" w:rsidRPr="00924304" w:rsidRDefault="00943333" w:rsidP="0044422D">
            <w:pPr>
              <w:rPr>
                <w:rFonts w:ascii="Raleway" w:hAnsi="Raleway" w:cstheme="minorHAnsi"/>
                <w:b/>
                <w:color w:val="FFFFFF" w:themeColor="background1"/>
              </w:rPr>
            </w:pPr>
            <w:r w:rsidRPr="00924304">
              <w:rPr>
                <w:rFonts w:ascii="Raleway" w:hAnsi="Raleway" w:cstheme="minorHAnsi"/>
                <w:b/>
                <w:color w:val="FFFFFF" w:themeColor="background1"/>
              </w:rPr>
              <w:t>Elsikkerhetsinstruks</w:t>
            </w:r>
          </w:p>
        </w:tc>
      </w:tr>
      <w:tr w:rsidR="00943333" w:rsidRPr="00924304" w14:paraId="5AFA602A" w14:textId="77777777" w:rsidTr="00924304">
        <w:tblPrEx>
          <w:shd w:val="clear" w:color="auto" w:fill="3A296E"/>
        </w:tblPrEx>
        <w:tc>
          <w:tcPr>
            <w:tcW w:w="1827" w:type="dxa"/>
            <w:shd w:val="clear" w:color="auto" w:fill="D9D9D9" w:themeFill="background1" w:themeFillShade="D9"/>
            <w:vAlign w:val="center"/>
          </w:tcPr>
          <w:p w14:paraId="4C53B63A" w14:textId="77777777" w:rsidR="00943333" w:rsidRPr="00924304" w:rsidRDefault="00943333" w:rsidP="00557839">
            <w:pPr>
              <w:jc w:val="center"/>
              <w:rPr>
                <w:rFonts w:ascii="Raleway" w:hAnsi="Raleway" w:cstheme="minorHAnsi"/>
                <w:b/>
                <w:sz w:val="20"/>
              </w:rPr>
            </w:pPr>
            <w:r w:rsidRPr="00924304">
              <w:rPr>
                <w:rFonts w:ascii="Raleway" w:hAnsi="Raleway" w:cstheme="minorHAnsi"/>
                <w:b/>
                <w:sz w:val="20"/>
              </w:rPr>
              <w:t>Ansvar for elsikkerhet</w:t>
            </w:r>
          </w:p>
        </w:tc>
        <w:tc>
          <w:tcPr>
            <w:tcW w:w="7235" w:type="dxa"/>
            <w:shd w:val="clear" w:color="auto" w:fill="auto"/>
          </w:tcPr>
          <w:p w14:paraId="4282A04B" w14:textId="77777777" w:rsidR="00943333" w:rsidRPr="00924304" w:rsidRDefault="00943333" w:rsidP="00943333">
            <w:pPr>
              <w:rPr>
                <w:rFonts w:ascii="Raleway" w:hAnsi="Raleway" w:cstheme="minorHAnsi"/>
                <w:sz w:val="20"/>
              </w:rPr>
            </w:pPr>
            <w:r w:rsidRPr="00924304">
              <w:rPr>
                <w:rFonts w:ascii="Raleway" w:hAnsi="Raleway" w:cstheme="minorHAnsi"/>
                <w:sz w:val="20"/>
              </w:rPr>
              <w:t>Alle ansatte har et ansvar for å ivareta elsikkerheten og bidra med å forebygge brann og ulykke med elektrisk årsak.</w:t>
            </w:r>
          </w:p>
          <w:p w14:paraId="284C3331" w14:textId="77777777" w:rsidR="00943333" w:rsidRPr="00924304" w:rsidRDefault="00943333" w:rsidP="00943333">
            <w:pPr>
              <w:pStyle w:val="Listeavsnitt"/>
              <w:numPr>
                <w:ilvl w:val="0"/>
                <w:numId w:val="5"/>
              </w:numPr>
              <w:rPr>
                <w:rFonts w:ascii="Raleway" w:hAnsi="Raleway" w:cstheme="minorHAnsi"/>
                <w:sz w:val="20"/>
              </w:rPr>
            </w:pPr>
            <w:r w:rsidRPr="00924304">
              <w:rPr>
                <w:rFonts w:ascii="Raleway" w:hAnsi="Raleway" w:cstheme="minorHAnsi"/>
                <w:sz w:val="20"/>
              </w:rPr>
              <w:t>Våre ansatte skal ikke foreta noen form for arbeider på det elektriske anlegget selv. Ved behov skal «Navn» sørge for at vedlikehold og utbedring av elektriske anlegg og utstyr utføres av registrert installasjonsvirksomhet med kvalifisert personell. Vår virksomhet har inngått avtale med Elektro AS om denne type arbeidsoppdrag.</w:t>
            </w:r>
          </w:p>
          <w:p w14:paraId="0E549F64" w14:textId="77777777" w:rsidR="00943333" w:rsidRPr="00924304" w:rsidRDefault="00943333" w:rsidP="00943333">
            <w:pPr>
              <w:pStyle w:val="Listeavsnitt"/>
              <w:numPr>
                <w:ilvl w:val="0"/>
                <w:numId w:val="5"/>
              </w:numPr>
              <w:rPr>
                <w:rFonts w:ascii="Raleway" w:hAnsi="Raleway" w:cstheme="minorHAnsi"/>
                <w:sz w:val="20"/>
              </w:rPr>
            </w:pPr>
            <w:r w:rsidRPr="00924304">
              <w:rPr>
                <w:rFonts w:ascii="Raleway" w:hAnsi="Raleway" w:cstheme="minorHAnsi"/>
                <w:sz w:val="20"/>
              </w:rPr>
              <w:t>Alle ansatte i kontoravdelingen har et selvstendig ansvar for å påse at varmeovner på eget kontor ikke er tildekke og at PC-utstyr skrus av etter arbeidsdagen. Dersom du fryser, ikke sett inn løse varmeovner. Ta kontakt med vaktmester i stedet.</w:t>
            </w:r>
          </w:p>
          <w:p w14:paraId="5F7388D5" w14:textId="77777777" w:rsidR="00943333" w:rsidRPr="00924304" w:rsidRDefault="00943333" w:rsidP="00943333">
            <w:pPr>
              <w:pStyle w:val="Listeavsnitt"/>
              <w:numPr>
                <w:ilvl w:val="0"/>
                <w:numId w:val="5"/>
              </w:numPr>
              <w:rPr>
                <w:rFonts w:ascii="Raleway" w:hAnsi="Raleway" w:cstheme="minorHAnsi"/>
                <w:sz w:val="20"/>
              </w:rPr>
            </w:pPr>
            <w:r w:rsidRPr="00924304">
              <w:rPr>
                <w:rFonts w:ascii="Raleway" w:hAnsi="Raleway" w:cstheme="minorHAnsi"/>
                <w:sz w:val="20"/>
              </w:rPr>
              <w:t>Vifteovner på verksted blir fort støvete/tilsmusset og skal rengjøres etter produsentens anvisning ved behov, og minimum hver 3. måned. Vaktmester er ansvarlig for at dette utføres etter produsentens anvisning.</w:t>
            </w:r>
          </w:p>
          <w:p w14:paraId="6E55347C" w14:textId="77777777" w:rsidR="00943333" w:rsidRPr="00924304" w:rsidRDefault="00943333" w:rsidP="00943333">
            <w:pPr>
              <w:pStyle w:val="Listeavsnitt"/>
              <w:numPr>
                <w:ilvl w:val="0"/>
                <w:numId w:val="5"/>
              </w:numPr>
              <w:rPr>
                <w:rFonts w:ascii="Raleway" w:hAnsi="Raleway" w:cstheme="minorHAnsi"/>
                <w:sz w:val="20"/>
              </w:rPr>
            </w:pPr>
            <w:r w:rsidRPr="00924304">
              <w:rPr>
                <w:rFonts w:ascii="Raleway" w:hAnsi="Raleway" w:cstheme="minorHAnsi"/>
                <w:sz w:val="20"/>
              </w:rPr>
              <w:t xml:space="preserve">Vaskemaskin i garderobe og oppvaskmaskin på pauserom skal kun benyttes på dagtid når det er personer </w:t>
            </w:r>
            <w:proofErr w:type="gramStart"/>
            <w:r w:rsidRPr="00924304">
              <w:rPr>
                <w:rFonts w:ascii="Raleway" w:hAnsi="Raleway" w:cstheme="minorHAnsi"/>
                <w:sz w:val="20"/>
              </w:rPr>
              <w:t>tilstede</w:t>
            </w:r>
            <w:proofErr w:type="gramEnd"/>
            <w:r w:rsidRPr="00924304">
              <w:rPr>
                <w:rFonts w:ascii="Raleway" w:hAnsi="Raleway" w:cstheme="minorHAnsi"/>
                <w:sz w:val="20"/>
              </w:rPr>
              <w:t>.</w:t>
            </w:r>
          </w:p>
          <w:p w14:paraId="55CB6278" w14:textId="77777777" w:rsidR="00943333" w:rsidRPr="00924304" w:rsidRDefault="00C14C7E" w:rsidP="00943333">
            <w:pPr>
              <w:pStyle w:val="Listeavsnitt"/>
              <w:numPr>
                <w:ilvl w:val="0"/>
                <w:numId w:val="5"/>
              </w:numPr>
              <w:rPr>
                <w:rFonts w:ascii="Raleway" w:hAnsi="Raleway" w:cstheme="minorHAnsi"/>
                <w:sz w:val="20"/>
              </w:rPr>
            </w:pPr>
            <w:r w:rsidRPr="00924304">
              <w:rPr>
                <w:rFonts w:ascii="Raleway" w:hAnsi="Raleway" w:cstheme="minorHAnsi"/>
                <w:sz w:val="20"/>
              </w:rPr>
              <w:t>Det skal benyttes tidsur til kaffetrakter og vannkoker på pauserommet.</w:t>
            </w:r>
          </w:p>
          <w:p w14:paraId="768D854F" w14:textId="77777777" w:rsidR="00C14C7E" w:rsidRPr="00924304" w:rsidRDefault="00C14C7E" w:rsidP="00943333">
            <w:pPr>
              <w:pStyle w:val="Listeavsnitt"/>
              <w:numPr>
                <w:ilvl w:val="0"/>
                <w:numId w:val="5"/>
              </w:numPr>
              <w:rPr>
                <w:rFonts w:ascii="Raleway" w:hAnsi="Raleway" w:cstheme="minorHAnsi"/>
                <w:sz w:val="20"/>
              </w:rPr>
            </w:pPr>
            <w:r w:rsidRPr="00924304">
              <w:rPr>
                <w:rFonts w:ascii="Raleway" w:hAnsi="Raleway" w:cstheme="minorHAnsi"/>
                <w:sz w:val="20"/>
              </w:rPr>
              <w:t>Alle typer ladere, også til mobiltelefoner, skal trekkes ut etter bruk.</w:t>
            </w:r>
          </w:p>
          <w:p w14:paraId="2E40213C" w14:textId="77777777" w:rsidR="00C14C7E" w:rsidRPr="00924304" w:rsidRDefault="00C14C7E" w:rsidP="00943333">
            <w:pPr>
              <w:pStyle w:val="Listeavsnitt"/>
              <w:numPr>
                <w:ilvl w:val="0"/>
                <w:numId w:val="5"/>
              </w:numPr>
              <w:rPr>
                <w:rFonts w:ascii="Raleway" w:hAnsi="Raleway" w:cstheme="minorHAnsi"/>
                <w:sz w:val="20"/>
              </w:rPr>
            </w:pPr>
            <w:r w:rsidRPr="00924304">
              <w:rPr>
                <w:rFonts w:ascii="Raleway" w:hAnsi="Raleway" w:cstheme="minorHAnsi"/>
                <w:sz w:val="20"/>
              </w:rPr>
              <w:t>Det skal ikke benyttes skjøteledninger som permanent løsning til varmeovner eller annet utstyr som trekker mye strøm.</w:t>
            </w:r>
          </w:p>
          <w:p w14:paraId="6D47C63F" w14:textId="77777777" w:rsidR="00C14C7E" w:rsidRPr="00924304" w:rsidRDefault="00C14C7E" w:rsidP="00943333">
            <w:pPr>
              <w:pStyle w:val="Listeavsnitt"/>
              <w:numPr>
                <w:ilvl w:val="0"/>
                <w:numId w:val="5"/>
              </w:numPr>
              <w:rPr>
                <w:rFonts w:ascii="Raleway" w:hAnsi="Raleway" w:cstheme="minorHAnsi"/>
                <w:sz w:val="20"/>
              </w:rPr>
            </w:pPr>
            <w:r w:rsidRPr="00924304">
              <w:rPr>
                <w:rFonts w:ascii="Raleway" w:hAnsi="Raleway" w:cstheme="minorHAnsi"/>
                <w:sz w:val="20"/>
              </w:rPr>
              <w:t>Dersom det oppdages lysrør som blinker, gi beskjed til vaktmester.</w:t>
            </w:r>
          </w:p>
          <w:p w14:paraId="758D5BB7" w14:textId="77777777" w:rsidR="00C14C7E" w:rsidRPr="00924304" w:rsidRDefault="00C14C7E" w:rsidP="00943333">
            <w:pPr>
              <w:pStyle w:val="Listeavsnitt"/>
              <w:numPr>
                <w:ilvl w:val="0"/>
                <w:numId w:val="5"/>
              </w:numPr>
              <w:rPr>
                <w:rFonts w:ascii="Raleway" w:hAnsi="Raleway" w:cstheme="minorHAnsi"/>
                <w:sz w:val="20"/>
              </w:rPr>
            </w:pPr>
            <w:r w:rsidRPr="00924304">
              <w:rPr>
                <w:rFonts w:ascii="Raleway" w:hAnsi="Raleway" w:cstheme="minorHAnsi"/>
                <w:sz w:val="20"/>
              </w:rPr>
              <w:t xml:space="preserve">Den siste som forlater lokalet om </w:t>
            </w:r>
            <w:proofErr w:type="gramStart"/>
            <w:r w:rsidRPr="00924304">
              <w:rPr>
                <w:rFonts w:ascii="Raleway" w:hAnsi="Raleway" w:cstheme="minorHAnsi"/>
                <w:sz w:val="20"/>
              </w:rPr>
              <w:t>dagen</w:t>
            </w:r>
            <w:proofErr w:type="gramEnd"/>
            <w:r w:rsidRPr="00924304">
              <w:rPr>
                <w:rFonts w:ascii="Raleway" w:hAnsi="Raleway" w:cstheme="minorHAnsi"/>
                <w:sz w:val="20"/>
              </w:rPr>
              <w:t xml:space="preserve"> skal sørge for følgende:</w:t>
            </w:r>
          </w:p>
          <w:p w14:paraId="4B046CFF" w14:textId="77777777" w:rsidR="00C14C7E" w:rsidRPr="00924304" w:rsidRDefault="00C14C7E" w:rsidP="00C14C7E">
            <w:pPr>
              <w:pStyle w:val="Listeavsnitt"/>
              <w:numPr>
                <w:ilvl w:val="0"/>
                <w:numId w:val="6"/>
              </w:numPr>
              <w:rPr>
                <w:rFonts w:ascii="Raleway" w:hAnsi="Raleway" w:cstheme="minorHAnsi"/>
                <w:sz w:val="20"/>
              </w:rPr>
            </w:pPr>
            <w:r w:rsidRPr="00924304">
              <w:rPr>
                <w:rFonts w:ascii="Raleway" w:hAnsi="Raleway" w:cstheme="minorHAnsi"/>
                <w:sz w:val="20"/>
              </w:rPr>
              <w:t>Sjekke at oppvaskmaskinen og vaskemaskin er avslått.</w:t>
            </w:r>
          </w:p>
          <w:p w14:paraId="03D653AC" w14:textId="77777777" w:rsidR="00C14C7E" w:rsidRPr="00924304" w:rsidRDefault="00C14C7E" w:rsidP="00C14C7E">
            <w:pPr>
              <w:pStyle w:val="Listeavsnitt"/>
              <w:numPr>
                <w:ilvl w:val="0"/>
                <w:numId w:val="6"/>
              </w:numPr>
              <w:rPr>
                <w:rFonts w:ascii="Raleway" w:hAnsi="Raleway" w:cstheme="minorHAnsi"/>
                <w:sz w:val="20"/>
              </w:rPr>
            </w:pPr>
            <w:r w:rsidRPr="00924304">
              <w:rPr>
                <w:rFonts w:ascii="Raleway" w:hAnsi="Raleway" w:cstheme="minorHAnsi"/>
                <w:sz w:val="20"/>
              </w:rPr>
              <w:t>Sjekke at varmeovner på pauserom og garderobe ikke er tildekket.</w:t>
            </w:r>
          </w:p>
          <w:p w14:paraId="5054A994" w14:textId="77777777" w:rsidR="00C14C7E" w:rsidRPr="00924304" w:rsidRDefault="00C14C7E" w:rsidP="00C14C7E">
            <w:pPr>
              <w:pStyle w:val="Listeavsnitt"/>
              <w:numPr>
                <w:ilvl w:val="0"/>
                <w:numId w:val="6"/>
              </w:numPr>
              <w:rPr>
                <w:rFonts w:ascii="Raleway" w:hAnsi="Raleway" w:cstheme="minorHAnsi"/>
                <w:sz w:val="20"/>
              </w:rPr>
            </w:pPr>
            <w:r w:rsidRPr="00924304">
              <w:rPr>
                <w:rFonts w:ascii="Raleway" w:hAnsi="Raleway" w:cstheme="minorHAnsi"/>
                <w:sz w:val="20"/>
              </w:rPr>
              <w:t>Sjekke at alt av innvendig belysning er avslått.</w:t>
            </w:r>
          </w:p>
        </w:tc>
      </w:tr>
      <w:tr w:rsidR="00C14C7E" w:rsidRPr="00924304" w14:paraId="402D4064" w14:textId="77777777" w:rsidTr="00924304">
        <w:tblPrEx>
          <w:shd w:val="clear" w:color="auto" w:fill="3A296E"/>
        </w:tblPrEx>
        <w:tc>
          <w:tcPr>
            <w:tcW w:w="1827" w:type="dxa"/>
            <w:shd w:val="clear" w:color="auto" w:fill="D9D9D9" w:themeFill="background1" w:themeFillShade="D9"/>
            <w:vAlign w:val="center"/>
          </w:tcPr>
          <w:p w14:paraId="52481D73" w14:textId="77777777" w:rsidR="00C14C7E" w:rsidRPr="00924304" w:rsidRDefault="00C14C7E" w:rsidP="00557839">
            <w:pPr>
              <w:jc w:val="center"/>
              <w:rPr>
                <w:rFonts w:ascii="Raleway" w:hAnsi="Raleway" w:cstheme="minorHAnsi"/>
                <w:b/>
                <w:sz w:val="20"/>
              </w:rPr>
            </w:pPr>
            <w:r w:rsidRPr="00924304">
              <w:rPr>
                <w:rFonts w:ascii="Raleway" w:hAnsi="Raleway" w:cstheme="minorHAnsi"/>
                <w:b/>
                <w:sz w:val="20"/>
              </w:rPr>
              <w:t>Avviksmeldinger</w:t>
            </w:r>
          </w:p>
        </w:tc>
        <w:tc>
          <w:tcPr>
            <w:tcW w:w="7235" w:type="dxa"/>
            <w:shd w:val="clear" w:color="auto" w:fill="auto"/>
          </w:tcPr>
          <w:p w14:paraId="339E97B9" w14:textId="77777777" w:rsidR="00C14C7E" w:rsidRPr="00924304" w:rsidRDefault="00C14C7E" w:rsidP="00C14C7E">
            <w:pPr>
              <w:rPr>
                <w:rFonts w:ascii="Raleway" w:hAnsi="Raleway" w:cstheme="minorHAnsi"/>
                <w:sz w:val="20"/>
              </w:rPr>
            </w:pPr>
            <w:r w:rsidRPr="00924304">
              <w:rPr>
                <w:rFonts w:ascii="Raleway" w:hAnsi="Raleway" w:cstheme="minorHAnsi"/>
                <w:sz w:val="20"/>
              </w:rPr>
              <w:t>Alle ansatte har ansvar for å fylle ut avviksmelding og levere denne til «Navn» dersom det avdekkes feil eller mangler på elektrisk anlegg eller utstyr. «Navn» er ansvarlig for å følge opp avviksmeldingene, sørge for at det blir iverksatt nødvendige tiltak og eventuelt bestille utbedring fra Elektro AS. Eksempler på slike forhold kan være:</w:t>
            </w:r>
          </w:p>
          <w:p w14:paraId="662F70F7" w14:textId="77777777" w:rsidR="00C14C7E" w:rsidRPr="00924304" w:rsidRDefault="00C14C7E" w:rsidP="00C14C7E">
            <w:pPr>
              <w:rPr>
                <w:rFonts w:ascii="Raleway" w:hAnsi="Raleway" w:cstheme="minorHAnsi"/>
                <w:sz w:val="20"/>
              </w:rPr>
            </w:pPr>
          </w:p>
          <w:p w14:paraId="450DAEFD" w14:textId="77777777" w:rsidR="00C14C7E" w:rsidRPr="00924304" w:rsidRDefault="00C14C7E" w:rsidP="00C14C7E">
            <w:pPr>
              <w:rPr>
                <w:rFonts w:ascii="Raleway" w:hAnsi="Raleway" w:cstheme="minorHAnsi"/>
                <w:sz w:val="20"/>
              </w:rPr>
            </w:pPr>
            <w:r w:rsidRPr="00924304">
              <w:rPr>
                <w:rFonts w:ascii="Raleway" w:hAnsi="Raleway" w:cstheme="minorHAnsi"/>
                <w:sz w:val="20"/>
              </w:rPr>
              <w:t>Feil eller skader på elektriske installasjoner eller utstyr.</w:t>
            </w:r>
          </w:p>
          <w:p w14:paraId="38FEF208" w14:textId="77777777" w:rsidR="00C14C7E" w:rsidRPr="00924304" w:rsidRDefault="00C14C7E" w:rsidP="00C14C7E">
            <w:pPr>
              <w:rPr>
                <w:rFonts w:ascii="Raleway" w:hAnsi="Raleway" w:cstheme="minorHAnsi"/>
                <w:sz w:val="20"/>
              </w:rPr>
            </w:pPr>
            <w:r w:rsidRPr="00924304">
              <w:rPr>
                <w:rFonts w:ascii="Raleway" w:hAnsi="Raleway" w:cstheme="minorHAnsi"/>
                <w:sz w:val="20"/>
              </w:rPr>
              <w:t>Elektriske installasjoner eller utstyr ikke er betryggende festet.</w:t>
            </w:r>
          </w:p>
          <w:p w14:paraId="2797F9BF" w14:textId="77777777" w:rsidR="00C14C7E" w:rsidRPr="00924304" w:rsidRDefault="00C14C7E" w:rsidP="00C14C7E">
            <w:pPr>
              <w:rPr>
                <w:rFonts w:ascii="Raleway" w:hAnsi="Raleway" w:cstheme="minorHAnsi"/>
                <w:sz w:val="20"/>
              </w:rPr>
            </w:pPr>
            <w:r w:rsidRPr="00924304">
              <w:rPr>
                <w:rFonts w:ascii="Raleway" w:hAnsi="Raleway" w:cstheme="minorHAnsi"/>
                <w:sz w:val="20"/>
              </w:rPr>
              <w:t>Sikringer, jordfeilbrytere eller jordfeilvarsler løser ut ofte.</w:t>
            </w:r>
          </w:p>
          <w:p w14:paraId="0C54C9E4" w14:textId="77777777" w:rsidR="00C14C7E" w:rsidRPr="00924304" w:rsidRDefault="00C14C7E" w:rsidP="00C14C7E">
            <w:pPr>
              <w:rPr>
                <w:rFonts w:ascii="Raleway" w:hAnsi="Raleway" w:cstheme="minorHAnsi"/>
                <w:sz w:val="20"/>
              </w:rPr>
            </w:pPr>
            <w:r w:rsidRPr="00924304">
              <w:rPr>
                <w:rFonts w:ascii="Raleway" w:hAnsi="Raleway" w:cstheme="minorHAnsi"/>
                <w:sz w:val="20"/>
              </w:rPr>
              <w:t>Du får elektrisk støt ved berøring av vannkraner og elektrisk utstyr.</w:t>
            </w:r>
          </w:p>
          <w:p w14:paraId="2BD1D777" w14:textId="77777777" w:rsidR="00C14C7E" w:rsidRPr="00924304" w:rsidRDefault="00C14C7E" w:rsidP="00C14C7E">
            <w:pPr>
              <w:rPr>
                <w:rFonts w:ascii="Raleway" w:hAnsi="Raleway" w:cstheme="minorHAnsi"/>
                <w:sz w:val="20"/>
              </w:rPr>
            </w:pPr>
            <w:r w:rsidRPr="00924304">
              <w:rPr>
                <w:rFonts w:ascii="Raleway" w:hAnsi="Raleway" w:cstheme="minorHAnsi"/>
                <w:sz w:val="20"/>
              </w:rPr>
              <w:t>Utstrakt bruk av skjøteledninger som permanent løsning.</w:t>
            </w:r>
          </w:p>
          <w:p w14:paraId="2C43CD71" w14:textId="77777777" w:rsidR="00C14C7E" w:rsidRPr="00924304" w:rsidRDefault="00C14C7E" w:rsidP="00C14C7E">
            <w:pPr>
              <w:rPr>
                <w:rFonts w:ascii="Raleway" w:hAnsi="Raleway" w:cstheme="minorHAnsi"/>
                <w:sz w:val="20"/>
              </w:rPr>
            </w:pPr>
          </w:p>
        </w:tc>
      </w:tr>
      <w:tr w:rsidR="00C14C7E" w:rsidRPr="00924304" w14:paraId="039CB46D" w14:textId="77777777" w:rsidTr="00924304">
        <w:tblPrEx>
          <w:shd w:val="clear" w:color="auto" w:fill="3A296E"/>
        </w:tblPrEx>
        <w:tc>
          <w:tcPr>
            <w:tcW w:w="1827" w:type="dxa"/>
            <w:shd w:val="clear" w:color="auto" w:fill="D9D9D9" w:themeFill="background1" w:themeFillShade="D9"/>
            <w:vAlign w:val="center"/>
          </w:tcPr>
          <w:p w14:paraId="230C1C17" w14:textId="77777777" w:rsidR="00C14C7E" w:rsidRPr="00924304" w:rsidRDefault="00C14C7E" w:rsidP="00C14C7E">
            <w:pPr>
              <w:rPr>
                <w:rFonts w:ascii="Raleway" w:hAnsi="Raleway" w:cstheme="minorHAnsi"/>
                <w:b/>
                <w:sz w:val="20"/>
              </w:rPr>
            </w:pPr>
            <w:r w:rsidRPr="00924304">
              <w:rPr>
                <w:rFonts w:ascii="Raleway" w:hAnsi="Raleway" w:cstheme="minorHAnsi"/>
                <w:b/>
                <w:sz w:val="20"/>
              </w:rPr>
              <w:t>Kontroll med elektrisk anlegg og utstyr</w:t>
            </w:r>
          </w:p>
        </w:tc>
        <w:tc>
          <w:tcPr>
            <w:tcW w:w="7235" w:type="dxa"/>
            <w:shd w:val="clear" w:color="auto" w:fill="auto"/>
          </w:tcPr>
          <w:p w14:paraId="229E5714" w14:textId="77777777" w:rsidR="00C14C7E" w:rsidRPr="00924304" w:rsidRDefault="00C14C7E" w:rsidP="00943333">
            <w:pPr>
              <w:rPr>
                <w:rFonts w:ascii="Raleway" w:hAnsi="Raleway" w:cstheme="minorHAnsi"/>
                <w:sz w:val="20"/>
              </w:rPr>
            </w:pPr>
            <w:r w:rsidRPr="00924304">
              <w:rPr>
                <w:rFonts w:ascii="Raleway" w:hAnsi="Raleway" w:cstheme="minorHAnsi"/>
                <w:sz w:val="20"/>
              </w:rPr>
              <w:t>Verneombud og vaktmester foretar egenkontroll med elektriske anlegg og utstyr ifm. Vernerunder. Kontrollene utføres etter gjeldende sjekklister med tilhørende instrukser.</w:t>
            </w:r>
          </w:p>
          <w:p w14:paraId="2F7F6100" w14:textId="77777777" w:rsidR="00C14C7E" w:rsidRPr="00924304" w:rsidRDefault="00C14C7E" w:rsidP="00943333">
            <w:pPr>
              <w:rPr>
                <w:rFonts w:ascii="Raleway" w:hAnsi="Raleway" w:cstheme="minorHAnsi"/>
                <w:sz w:val="20"/>
              </w:rPr>
            </w:pPr>
          </w:p>
          <w:p w14:paraId="44B90275" w14:textId="77777777" w:rsidR="00C14C7E" w:rsidRPr="00924304" w:rsidRDefault="00C14C7E" w:rsidP="00943333">
            <w:pPr>
              <w:rPr>
                <w:rFonts w:ascii="Raleway" w:hAnsi="Raleway" w:cstheme="minorHAnsi"/>
                <w:sz w:val="20"/>
              </w:rPr>
            </w:pPr>
            <w:r w:rsidRPr="00924304">
              <w:rPr>
                <w:rFonts w:ascii="Raleway" w:hAnsi="Raleway" w:cstheme="minorHAnsi"/>
                <w:sz w:val="20"/>
              </w:rPr>
              <w:t>I verkstedlokalene foretas kontrollen hver 3. måned innen 1. mars, 1. juni, 1. september og 1. november.</w:t>
            </w:r>
          </w:p>
          <w:p w14:paraId="08A02AF5" w14:textId="77777777" w:rsidR="00C14C7E" w:rsidRPr="00924304" w:rsidRDefault="00C14C7E" w:rsidP="00943333">
            <w:pPr>
              <w:rPr>
                <w:rFonts w:ascii="Raleway" w:hAnsi="Raleway" w:cstheme="minorHAnsi"/>
                <w:sz w:val="20"/>
              </w:rPr>
            </w:pPr>
            <w:r w:rsidRPr="00924304">
              <w:rPr>
                <w:rFonts w:ascii="Raleway" w:hAnsi="Raleway" w:cstheme="minorHAnsi"/>
                <w:sz w:val="20"/>
              </w:rPr>
              <w:t>I kontorlokalene foretas kontrollen hver 6. måned innen 1. mars og 1. september.</w:t>
            </w:r>
          </w:p>
        </w:tc>
      </w:tr>
    </w:tbl>
    <w:p w14:paraId="2DC26EA6" w14:textId="77777777" w:rsidR="00924304" w:rsidRDefault="00924304">
      <w:r>
        <w:br w:type="page"/>
      </w:r>
    </w:p>
    <w:tbl>
      <w:tblPr>
        <w:tblStyle w:val="Tabellrutenett"/>
        <w:tblW w:w="0" w:type="auto"/>
        <w:shd w:val="clear" w:color="auto" w:fill="3A296E"/>
        <w:tblLook w:val="04A0" w:firstRow="1" w:lastRow="0" w:firstColumn="1" w:lastColumn="0" w:noHBand="0" w:noVBand="1"/>
      </w:tblPr>
      <w:tblGrid>
        <w:gridCol w:w="1827"/>
        <w:gridCol w:w="7235"/>
      </w:tblGrid>
      <w:tr w:rsidR="00C14C7E" w:rsidRPr="00924304" w14:paraId="79933F20" w14:textId="77777777" w:rsidTr="00924304">
        <w:tc>
          <w:tcPr>
            <w:tcW w:w="1827" w:type="dxa"/>
            <w:shd w:val="clear" w:color="auto" w:fill="D9D9D9" w:themeFill="background1" w:themeFillShade="D9"/>
            <w:vAlign w:val="center"/>
          </w:tcPr>
          <w:p w14:paraId="171BA0DC" w14:textId="77777777" w:rsidR="00C14C7E" w:rsidRPr="00924304" w:rsidRDefault="00C14C7E" w:rsidP="00C14C7E">
            <w:pPr>
              <w:rPr>
                <w:rFonts w:ascii="Raleway" w:hAnsi="Raleway" w:cstheme="minorHAnsi"/>
                <w:b/>
                <w:sz w:val="20"/>
              </w:rPr>
            </w:pPr>
            <w:r w:rsidRPr="00924304">
              <w:rPr>
                <w:rFonts w:ascii="Raleway" w:hAnsi="Raleway" w:cstheme="minorHAnsi"/>
                <w:b/>
                <w:sz w:val="20"/>
              </w:rPr>
              <w:lastRenderedPageBreak/>
              <w:t>Avtale om service og internkontroll</w:t>
            </w:r>
          </w:p>
        </w:tc>
        <w:tc>
          <w:tcPr>
            <w:tcW w:w="7235" w:type="dxa"/>
            <w:shd w:val="clear" w:color="auto" w:fill="auto"/>
          </w:tcPr>
          <w:p w14:paraId="19F6E780" w14:textId="77777777" w:rsidR="00C14C7E" w:rsidRPr="00924304" w:rsidRDefault="00C14C7E" w:rsidP="00943333">
            <w:pPr>
              <w:rPr>
                <w:rFonts w:ascii="Raleway" w:hAnsi="Raleway" w:cstheme="minorHAnsi"/>
                <w:sz w:val="20"/>
              </w:rPr>
            </w:pPr>
            <w:r w:rsidRPr="00924304">
              <w:rPr>
                <w:rFonts w:ascii="Raleway" w:hAnsi="Raleway" w:cstheme="minorHAnsi"/>
                <w:sz w:val="20"/>
              </w:rPr>
              <w:t>Det er inngått avtale med Elektro AS om følgende forhold:</w:t>
            </w:r>
          </w:p>
          <w:p w14:paraId="301BC93B" w14:textId="77777777" w:rsidR="00C14C7E" w:rsidRPr="00924304" w:rsidRDefault="00C14C7E" w:rsidP="00C14C7E">
            <w:pPr>
              <w:pStyle w:val="Listeavsnitt"/>
              <w:numPr>
                <w:ilvl w:val="0"/>
                <w:numId w:val="11"/>
              </w:numPr>
              <w:rPr>
                <w:rFonts w:ascii="Raleway" w:hAnsi="Raleway" w:cstheme="minorHAnsi"/>
                <w:sz w:val="20"/>
              </w:rPr>
            </w:pPr>
            <w:r w:rsidRPr="00924304">
              <w:rPr>
                <w:rFonts w:ascii="Raleway" w:hAnsi="Raleway" w:cstheme="minorHAnsi"/>
                <w:sz w:val="20"/>
              </w:rPr>
              <w:t>Utførelse av servicearbeider og retting av feil som avdekkes under egenkontroller eller som rapporteres inn som avvik fra de ansatte.</w:t>
            </w:r>
          </w:p>
          <w:p w14:paraId="3503AAF6" w14:textId="77777777" w:rsidR="00C14C7E" w:rsidRPr="00924304" w:rsidRDefault="00C14C7E" w:rsidP="00C14C7E">
            <w:pPr>
              <w:pStyle w:val="Listeavsnitt"/>
              <w:numPr>
                <w:ilvl w:val="0"/>
                <w:numId w:val="11"/>
              </w:numPr>
              <w:rPr>
                <w:rFonts w:ascii="Raleway" w:hAnsi="Raleway" w:cstheme="minorHAnsi"/>
                <w:sz w:val="20"/>
              </w:rPr>
            </w:pPr>
            <w:r w:rsidRPr="00924304">
              <w:rPr>
                <w:rFonts w:ascii="Raleway" w:hAnsi="Raleway" w:cstheme="minorHAnsi"/>
                <w:sz w:val="20"/>
              </w:rPr>
              <w:t>Termofotografering av sikringstavler og kontroll av det elektriske anlegget hvert 3. år.</w:t>
            </w:r>
          </w:p>
          <w:p w14:paraId="68C260A1" w14:textId="77777777" w:rsidR="00C14C7E" w:rsidRPr="00924304" w:rsidRDefault="00C14C7E" w:rsidP="00C14C7E">
            <w:pPr>
              <w:pStyle w:val="Listeavsnitt"/>
              <w:numPr>
                <w:ilvl w:val="0"/>
                <w:numId w:val="11"/>
              </w:numPr>
              <w:rPr>
                <w:rFonts w:ascii="Raleway" w:hAnsi="Raleway" w:cstheme="minorHAnsi"/>
                <w:sz w:val="20"/>
              </w:rPr>
            </w:pPr>
            <w:r w:rsidRPr="00924304">
              <w:rPr>
                <w:rFonts w:ascii="Raleway" w:hAnsi="Raleway" w:cstheme="minorHAnsi"/>
                <w:sz w:val="20"/>
              </w:rPr>
              <w:t>Opplæring av instruert personell. Opplæring skal skje hvert år i desember.</w:t>
            </w:r>
          </w:p>
          <w:p w14:paraId="0401E259" w14:textId="77777777" w:rsidR="00C14C7E" w:rsidRPr="00924304" w:rsidRDefault="00C14C7E" w:rsidP="00C14C7E">
            <w:pPr>
              <w:ind w:left="360"/>
              <w:rPr>
                <w:rFonts w:ascii="Raleway" w:hAnsi="Raleway" w:cstheme="minorHAnsi"/>
                <w:sz w:val="20"/>
              </w:rPr>
            </w:pPr>
          </w:p>
          <w:p w14:paraId="57552C59" w14:textId="77777777" w:rsidR="00C14C7E" w:rsidRPr="00924304" w:rsidRDefault="00C14C7E" w:rsidP="00C14C7E">
            <w:pPr>
              <w:rPr>
                <w:rFonts w:ascii="Raleway" w:hAnsi="Raleway" w:cstheme="minorHAnsi"/>
                <w:sz w:val="20"/>
              </w:rPr>
            </w:pPr>
            <w:r w:rsidRPr="00924304">
              <w:rPr>
                <w:rFonts w:ascii="Raleway" w:hAnsi="Raleway" w:cstheme="minorHAnsi"/>
                <w:sz w:val="20"/>
              </w:rPr>
              <w:t>«Navn» er ansvarlig for å sikre at Elektro AS følger opp avtalene, at kontroller og opplæring blir utført. «Navn» skal også sørge for nødvendige tiltak dersom Elektro AS avdekker avvik ved sine kontroller.</w:t>
            </w:r>
          </w:p>
        </w:tc>
      </w:tr>
      <w:tr w:rsidR="00C14C7E" w:rsidRPr="00924304" w14:paraId="44CEF35C" w14:textId="77777777" w:rsidTr="00924304">
        <w:tc>
          <w:tcPr>
            <w:tcW w:w="1827" w:type="dxa"/>
            <w:shd w:val="clear" w:color="auto" w:fill="D9D9D9" w:themeFill="background1" w:themeFillShade="D9"/>
            <w:vAlign w:val="center"/>
          </w:tcPr>
          <w:p w14:paraId="20E9A4F0" w14:textId="77777777" w:rsidR="00C14C7E" w:rsidRPr="00924304" w:rsidRDefault="00C14C7E" w:rsidP="00C14C7E">
            <w:pPr>
              <w:rPr>
                <w:rFonts w:ascii="Raleway" w:hAnsi="Raleway" w:cstheme="minorHAnsi"/>
                <w:b/>
                <w:sz w:val="20"/>
              </w:rPr>
            </w:pPr>
            <w:proofErr w:type="spellStart"/>
            <w:r w:rsidRPr="00924304">
              <w:rPr>
                <w:rFonts w:ascii="Raleway" w:hAnsi="Raleway" w:cstheme="minorHAnsi"/>
                <w:b/>
                <w:sz w:val="20"/>
              </w:rPr>
              <w:t>Elulykker</w:t>
            </w:r>
            <w:proofErr w:type="spellEnd"/>
          </w:p>
        </w:tc>
        <w:tc>
          <w:tcPr>
            <w:tcW w:w="7235" w:type="dxa"/>
            <w:shd w:val="clear" w:color="auto" w:fill="auto"/>
          </w:tcPr>
          <w:p w14:paraId="3E695DD5" w14:textId="77777777" w:rsidR="00C14C7E" w:rsidRPr="00924304" w:rsidRDefault="00C14C7E" w:rsidP="00943333">
            <w:pPr>
              <w:rPr>
                <w:rFonts w:ascii="Raleway" w:hAnsi="Raleway" w:cstheme="minorHAnsi"/>
                <w:sz w:val="20"/>
              </w:rPr>
            </w:pPr>
            <w:r w:rsidRPr="00924304">
              <w:rPr>
                <w:rFonts w:ascii="Raleway" w:hAnsi="Raleway" w:cstheme="minorHAnsi"/>
                <w:sz w:val="20"/>
              </w:rPr>
              <w:t>Alle ulykker med elektrisk årsak skal straks meldes til daglig leder. DL skal sørge for registrering av avvik og eventuell rapportering til Direktoratet for samfunnssikkerhet og beredskap (DSB) og andre nødvendige instanser.</w:t>
            </w:r>
          </w:p>
          <w:p w14:paraId="6B419BA1" w14:textId="77777777" w:rsidR="00C14C7E" w:rsidRPr="00924304" w:rsidRDefault="00C14C7E" w:rsidP="00943333">
            <w:pPr>
              <w:rPr>
                <w:rFonts w:ascii="Raleway" w:hAnsi="Raleway" w:cstheme="minorHAnsi"/>
                <w:sz w:val="20"/>
              </w:rPr>
            </w:pPr>
          </w:p>
          <w:p w14:paraId="4EFC54DE" w14:textId="77777777" w:rsidR="00C14C7E" w:rsidRPr="00924304" w:rsidRDefault="00C14C7E" w:rsidP="00943333">
            <w:pPr>
              <w:rPr>
                <w:rFonts w:ascii="Raleway" w:hAnsi="Raleway" w:cstheme="minorHAnsi"/>
                <w:sz w:val="20"/>
              </w:rPr>
            </w:pPr>
            <w:r w:rsidRPr="00924304">
              <w:rPr>
                <w:rFonts w:ascii="Raleway" w:hAnsi="Raleway" w:cstheme="minorHAnsi"/>
                <w:sz w:val="20"/>
              </w:rPr>
              <w:t>Ved strømgjennomgang skal alltid den forulykkede oppsøke sykehus for helseundersøkelser etter nødvendig førstehjelp.</w:t>
            </w:r>
          </w:p>
          <w:p w14:paraId="41509959" w14:textId="77777777" w:rsidR="00C14C7E" w:rsidRPr="00924304" w:rsidRDefault="00C14C7E" w:rsidP="00943333">
            <w:pPr>
              <w:rPr>
                <w:rFonts w:ascii="Raleway" w:hAnsi="Raleway" w:cstheme="minorHAnsi"/>
                <w:sz w:val="20"/>
              </w:rPr>
            </w:pPr>
          </w:p>
          <w:p w14:paraId="4C17B6DC" w14:textId="77777777" w:rsidR="00C14C7E" w:rsidRPr="00924304" w:rsidRDefault="00C14C7E" w:rsidP="00943333">
            <w:pPr>
              <w:rPr>
                <w:rFonts w:ascii="Raleway" w:hAnsi="Raleway" w:cstheme="minorHAnsi"/>
                <w:sz w:val="20"/>
              </w:rPr>
            </w:pPr>
            <w:r w:rsidRPr="00924304">
              <w:rPr>
                <w:rFonts w:ascii="Raleway" w:hAnsi="Raleway" w:cstheme="minorHAnsi"/>
                <w:sz w:val="20"/>
              </w:rPr>
              <w:t xml:space="preserve">Se mer informasjon hos </w:t>
            </w:r>
            <w:hyperlink r:id="rId7" w:history="1">
              <w:r w:rsidRPr="00924304">
                <w:rPr>
                  <w:rStyle w:val="Hyperkobling"/>
                  <w:rFonts w:ascii="Raleway" w:hAnsi="Raleway" w:cstheme="minorHAnsi"/>
                  <w:sz w:val="20"/>
                </w:rPr>
                <w:t>www.dsb.no/stromskader</w:t>
              </w:r>
            </w:hyperlink>
            <w:r w:rsidRPr="00924304">
              <w:rPr>
                <w:rFonts w:ascii="Raleway" w:hAnsi="Raleway" w:cstheme="minorHAnsi"/>
                <w:sz w:val="20"/>
              </w:rPr>
              <w:t xml:space="preserve"> </w:t>
            </w:r>
          </w:p>
        </w:tc>
      </w:tr>
      <w:tr w:rsidR="00C14C7E" w:rsidRPr="00924304" w14:paraId="3A7CC47F" w14:textId="77777777" w:rsidTr="00924304">
        <w:tc>
          <w:tcPr>
            <w:tcW w:w="1827" w:type="dxa"/>
            <w:shd w:val="clear" w:color="auto" w:fill="D9D9D9" w:themeFill="background1" w:themeFillShade="D9"/>
            <w:vAlign w:val="center"/>
          </w:tcPr>
          <w:p w14:paraId="525AD74E" w14:textId="77777777" w:rsidR="00C14C7E" w:rsidRPr="00924304" w:rsidRDefault="00C14C7E" w:rsidP="00C14C7E">
            <w:pPr>
              <w:rPr>
                <w:rFonts w:ascii="Raleway" w:hAnsi="Raleway" w:cstheme="minorHAnsi"/>
                <w:b/>
                <w:sz w:val="20"/>
              </w:rPr>
            </w:pPr>
            <w:r w:rsidRPr="00924304">
              <w:rPr>
                <w:rFonts w:ascii="Raleway" w:hAnsi="Raleway" w:cstheme="minorHAnsi"/>
                <w:b/>
                <w:sz w:val="20"/>
              </w:rPr>
              <w:t xml:space="preserve">Betjening av </w:t>
            </w:r>
            <w:proofErr w:type="spellStart"/>
            <w:r w:rsidRPr="00924304">
              <w:rPr>
                <w:rFonts w:ascii="Raleway" w:hAnsi="Raleway" w:cstheme="minorHAnsi"/>
                <w:b/>
                <w:sz w:val="20"/>
              </w:rPr>
              <w:t>sikringstavel</w:t>
            </w:r>
            <w:proofErr w:type="spellEnd"/>
            <w:r w:rsidRPr="00924304">
              <w:rPr>
                <w:rFonts w:ascii="Raleway" w:hAnsi="Raleway" w:cstheme="minorHAnsi"/>
                <w:b/>
                <w:sz w:val="20"/>
              </w:rPr>
              <w:t xml:space="preserve"> i verksted</w:t>
            </w:r>
          </w:p>
        </w:tc>
        <w:tc>
          <w:tcPr>
            <w:tcW w:w="7235" w:type="dxa"/>
            <w:shd w:val="clear" w:color="auto" w:fill="auto"/>
          </w:tcPr>
          <w:p w14:paraId="02029EBC" w14:textId="77777777" w:rsidR="00C14C7E" w:rsidRPr="00924304" w:rsidRDefault="00C14C7E" w:rsidP="00943333">
            <w:pPr>
              <w:rPr>
                <w:rFonts w:ascii="Raleway" w:hAnsi="Raleway" w:cstheme="minorHAnsi"/>
                <w:sz w:val="20"/>
              </w:rPr>
            </w:pPr>
            <w:r w:rsidRPr="00924304">
              <w:rPr>
                <w:rFonts w:ascii="Raleway" w:hAnsi="Raleway" w:cstheme="minorHAnsi"/>
                <w:sz w:val="20"/>
              </w:rPr>
              <w:t xml:space="preserve">Sikringstavle i verksted skal kun betjenes av sakkyndig </w:t>
            </w:r>
            <w:r w:rsidR="008D1A76" w:rsidRPr="00924304">
              <w:rPr>
                <w:rFonts w:ascii="Raleway" w:hAnsi="Raleway" w:cstheme="minorHAnsi"/>
                <w:sz w:val="20"/>
              </w:rPr>
              <w:t xml:space="preserve">eller instruert personell. I vår virksomhet har følgende personer fått nødvendig opplæring og instrukser til å betjene denne tavlen. </w:t>
            </w:r>
          </w:p>
          <w:p w14:paraId="39904C24" w14:textId="77777777" w:rsidR="008D1A76" w:rsidRPr="00924304" w:rsidRDefault="008D1A76" w:rsidP="008D1A76">
            <w:pPr>
              <w:pStyle w:val="Listeavsnitt"/>
              <w:numPr>
                <w:ilvl w:val="0"/>
                <w:numId w:val="12"/>
              </w:numPr>
              <w:rPr>
                <w:rFonts w:ascii="Raleway" w:hAnsi="Raleway" w:cstheme="minorHAnsi"/>
                <w:sz w:val="20"/>
              </w:rPr>
            </w:pPr>
            <w:r w:rsidRPr="00924304">
              <w:rPr>
                <w:rFonts w:ascii="Raleway" w:hAnsi="Raleway" w:cstheme="minorHAnsi"/>
                <w:sz w:val="20"/>
              </w:rPr>
              <w:t>Verkstedleder: «Navn», «telefonnummer»</w:t>
            </w:r>
          </w:p>
          <w:p w14:paraId="6FC5E39C" w14:textId="77777777" w:rsidR="008D1A76" w:rsidRPr="00924304" w:rsidRDefault="008D1A76" w:rsidP="008D1A76">
            <w:pPr>
              <w:pStyle w:val="Listeavsnitt"/>
              <w:numPr>
                <w:ilvl w:val="0"/>
                <w:numId w:val="12"/>
              </w:numPr>
              <w:rPr>
                <w:rFonts w:ascii="Raleway" w:hAnsi="Raleway" w:cstheme="minorHAnsi"/>
                <w:sz w:val="20"/>
              </w:rPr>
            </w:pPr>
            <w:r w:rsidRPr="00924304">
              <w:rPr>
                <w:rFonts w:ascii="Raleway" w:hAnsi="Raleway" w:cstheme="minorHAnsi"/>
                <w:sz w:val="20"/>
              </w:rPr>
              <w:t>Vaktmester: «Navn», «telefonnummer»</w:t>
            </w:r>
          </w:p>
          <w:p w14:paraId="15B9C30C" w14:textId="77777777" w:rsidR="008D1A76" w:rsidRPr="00924304" w:rsidRDefault="008D1A76" w:rsidP="008D1A76">
            <w:pPr>
              <w:rPr>
                <w:rFonts w:ascii="Raleway" w:hAnsi="Raleway" w:cstheme="minorHAnsi"/>
                <w:sz w:val="20"/>
              </w:rPr>
            </w:pPr>
            <w:r w:rsidRPr="00924304">
              <w:rPr>
                <w:rFonts w:ascii="Raleway" w:hAnsi="Raleway" w:cstheme="minorHAnsi"/>
                <w:sz w:val="20"/>
              </w:rPr>
              <w:t>Dersom sikringer eller vern har løst ut, må en av disse personene kontaktes. Hvis ingen av dem er tilgjengelig, må Elektro AS kontaktes. «Telefonnummer»</w:t>
            </w:r>
          </w:p>
          <w:p w14:paraId="127C6214" w14:textId="77777777" w:rsidR="008D1A76" w:rsidRPr="00924304" w:rsidRDefault="008D1A76" w:rsidP="008D1A76">
            <w:pPr>
              <w:rPr>
                <w:rFonts w:ascii="Raleway" w:hAnsi="Raleway" w:cstheme="minorHAnsi"/>
                <w:sz w:val="20"/>
              </w:rPr>
            </w:pPr>
          </w:p>
          <w:p w14:paraId="48CB4E04" w14:textId="77777777" w:rsidR="008D1A76" w:rsidRPr="00924304" w:rsidRDefault="008D1A76" w:rsidP="008D1A76">
            <w:pPr>
              <w:rPr>
                <w:rFonts w:ascii="Raleway" w:hAnsi="Raleway" w:cstheme="minorHAnsi"/>
                <w:sz w:val="20"/>
              </w:rPr>
            </w:pPr>
            <w:r w:rsidRPr="00924304">
              <w:rPr>
                <w:rFonts w:ascii="Raleway" w:hAnsi="Raleway" w:cstheme="minorHAnsi"/>
                <w:sz w:val="20"/>
              </w:rPr>
              <w:t>Elektro AS foretar årlig opplæring av instruert personell og har utarbeidet en egen instruks for betjening av tavlen. Denne instruksen er hengt opp på tavledør.</w:t>
            </w:r>
          </w:p>
        </w:tc>
      </w:tr>
      <w:tr w:rsidR="008D1A76" w:rsidRPr="00924304" w14:paraId="691EA96D" w14:textId="77777777" w:rsidTr="00924304">
        <w:tc>
          <w:tcPr>
            <w:tcW w:w="1827" w:type="dxa"/>
            <w:shd w:val="clear" w:color="auto" w:fill="D9D9D9" w:themeFill="background1" w:themeFillShade="D9"/>
            <w:vAlign w:val="center"/>
          </w:tcPr>
          <w:p w14:paraId="5F8B1C31" w14:textId="77777777" w:rsidR="008D1A76" w:rsidRPr="00924304" w:rsidRDefault="008D1A76" w:rsidP="00C14C7E">
            <w:pPr>
              <w:rPr>
                <w:rFonts w:ascii="Raleway" w:hAnsi="Raleway" w:cstheme="minorHAnsi"/>
                <w:b/>
                <w:sz w:val="20"/>
              </w:rPr>
            </w:pPr>
            <w:r w:rsidRPr="00924304">
              <w:rPr>
                <w:rFonts w:ascii="Raleway" w:hAnsi="Raleway" w:cstheme="minorHAnsi"/>
                <w:b/>
                <w:sz w:val="20"/>
              </w:rPr>
              <w:t>Gjennomgang av internkontrollen</w:t>
            </w:r>
          </w:p>
        </w:tc>
        <w:tc>
          <w:tcPr>
            <w:tcW w:w="7235" w:type="dxa"/>
            <w:shd w:val="clear" w:color="auto" w:fill="auto"/>
          </w:tcPr>
          <w:p w14:paraId="76C57EC1" w14:textId="77777777" w:rsidR="008D1A76" w:rsidRPr="00924304" w:rsidRDefault="008D1A76" w:rsidP="008D1A76">
            <w:pPr>
              <w:rPr>
                <w:rFonts w:ascii="Raleway" w:hAnsi="Raleway" w:cstheme="minorHAnsi"/>
                <w:sz w:val="20"/>
              </w:rPr>
            </w:pPr>
            <w:r w:rsidRPr="00924304">
              <w:rPr>
                <w:rFonts w:ascii="Raleway" w:hAnsi="Raleway" w:cstheme="minorHAnsi"/>
                <w:sz w:val="20"/>
              </w:rPr>
              <w:t>Daglig leder og verneombud foretar årlig en gjennomgang av virksomhetens HMS-system for å sikre at dette fungerer som forutsatt (januar måned). I den sammenheng oppfordres alle ansatte til å komme med forslag til hvordan virksomheten kan forbedre sitt arbeid innen elsikkerhet.</w:t>
            </w:r>
          </w:p>
          <w:p w14:paraId="119CB517" w14:textId="77777777" w:rsidR="008D1A76" w:rsidRPr="00924304" w:rsidRDefault="008D1A76" w:rsidP="008D1A76">
            <w:pPr>
              <w:rPr>
                <w:rFonts w:ascii="Raleway" w:hAnsi="Raleway" w:cstheme="minorHAnsi"/>
                <w:sz w:val="20"/>
              </w:rPr>
            </w:pPr>
          </w:p>
          <w:p w14:paraId="43DBFA50" w14:textId="77777777" w:rsidR="008D1A76" w:rsidRPr="00924304" w:rsidRDefault="008D1A76" w:rsidP="008D1A76">
            <w:pPr>
              <w:rPr>
                <w:rFonts w:ascii="Raleway" w:hAnsi="Raleway" w:cstheme="minorHAnsi"/>
                <w:sz w:val="20"/>
              </w:rPr>
            </w:pPr>
            <w:r w:rsidRPr="00924304">
              <w:rPr>
                <w:rFonts w:ascii="Raleway" w:hAnsi="Raleway" w:cstheme="minorHAnsi"/>
                <w:sz w:val="20"/>
              </w:rPr>
              <w:t>Det vil bli informert om endringer i HMS-systemet på personalmøter. Registrerte avvik og eksisterende rutiner/instrukser vil bli gjennomgått.</w:t>
            </w:r>
          </w:p>
        </w:tc>
      </w:tr>
    </w:tbl>
    <w:p w14:paraId="585696AF" w14:textId="77777777" w:rsidR="00D5507F" w:rsidRPr="00924304" w:rsidRDefault="00D5507F" w:rsidP="00D5507F">
      <w:pPr>
        <w:rPr>
          <w:rFonts w:ascii="Raleway" w:hAnsi="Raleway" w:cstheme="minorHAnsi"/>
          <w:sz w:val="16"/>
        </w:rPr>
      </w:pPr>
    </w:p>
    <w:sectPr w:rsidR="00D5507F" w:rsidRPr="00924304" w:rsidSect="0094333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37A1" w14:textId="77777777" w:rsidR="00D00C7A" w:rsidRDefault="00D00C7A" w:rsidP="00D00C7A">
      <w:pPr>
        <w:spacing w:after="0" w:line="240" w:lineRule="auto"/>
      </w:pPr>
      <w:r>
        <w:separator/>
      </w:r>
    </w:p>
  </w:endnote>
  <w:endnote w:type="continuationSeparator" w:id="0">
    <w:p w14:paraId="4B47CEB1" w14:textId="77777777" w:rsidR="00D00C7A" w:rsidRDefault="00D00C7A" w:rsidP="00D0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2D07" w14:textId="77777777" w:rsidR="00976FBE" w:rsidRDefault="00976FB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2913" w14:textId="77777777" w:rsidR="00976FBE" w:rsidRDefault="00976FB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9082" w14:textId="77777777" w:rsidR="00976FBE" w:rsidRDefault="00976FB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9A7C" w14:textId="77777777" w:rsidR="00D00C7A" w:rsidRDefault="00D00C7A" w:rsidP="00D00C7A">
      <w:pPr>
        <w:spacing w:after="0" w:line="240" w:lineRule="auto"/>
      </w:pPr>
      <w:r>
        <w:separator/>
      </w:r>
    </w:p>
  </w:footnote>
  <w:footnote w:type="continuationSeparator" w:id="0">
    <w:p w14:paraId="2F1707DF" w14:textId="77777777" w:rsidR="00D00C7A" w:rsidRDefault="00D00C7A" w:rsidP="00D0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5350" w14:textId="77777777" w:rsidR="00976FBE" w:rsidRDefault="00976F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CB71" w14:textId="77777777" w:rsidR="00D00C7A" w:rsidRPr="00924304" w:rsidRDefault="00D00C7A">
    <w:pPr>
      <w:pStyle w:val="Topptekst"/>
      <w:rPr>
        <w:rFonts w:ascii="Raleway" w:hAnsi="Raleway" w:cstheme="minorHAnsi"/>
        <w:b/>
        <w:sz w:val="24"/>
      </w:rPr>
    </w:pPr>
    <w:r w:rsidRPr="00924304">
      <w:rPr>
        <w:rFonts w:ascii="Raleway" w:hAnsi="Raleway" w:cstheme="minorHAnsi"/>
        <w:b/>
        <w:noProof/>
        <w:sz w:val="24"/>
        <w:lang w:eastAsia="nb-NO"/>
      </w:rPr>
      <w:drawing>
        <wp:anchor distT="0" distB="0" distL="114300" distR="114300" simplePos="0" relativeHeight="251658240" behindDoc="0" locked="0" layoutInCell="1" allowOverlap="1" wp14:anchorId="1BF3B262" wp14:editId="6F0F105F">
          <wp:simplePos x="0" y="0"/>
          <wp:positionH relativeFrom="margin">
            <wp:align>right</wp:align>
          </wp:positionH>
          <wp:positionV relativeFrom="paragraph">
            <wp:posOffset>-239395</wp:posOffset>
          </wp:positionV>
          <wp:extent cx="683895" cy="683895"/>
          <wp:effectExtent l="0" t="0" r="1905" b="190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50x150.jpg"/>
                  <pic:cNvPicPr/>
                </pic:nvPicPr>
                <pic:blipFill>
                  <a:blip r:embed="rId1">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14:sizeRelH relativeFrom="margin">
            <wp14:pctWidth>0</wp14:pctWidth>
          </wp14:sizeRelH>
          <wp14:sizeRelV relativeFrom="margin">
            <wp14:pctHeight>0</wp14:pctHeight>
          </wp14:sizeRelV>
        </wp:anchor>
      </w:drawing>
    </w:r>
    <w:r w:rsidR="00CE762F" w:rsidRPr="00924304">
      <w:rPr>
        <w:rFonts w:ascii="Raleway" w:hAnsi="Raleway" w:cstheme="minorHAnsi"/>
        <w:b/>
        <w:noProof/>
        <w:sz w:val="24"/>
        <w:lang w:eastAsia="nb-NO"/>
      </w:rPr>
      <w:t>Eksempel på elsikkerhetsinstruks</w:t>
    </w:r>
  </w:p>
  <w:p w14:paraId="07BA6B45" w14:textId="77777777" w:rsidR="00D00C7A" w:rsidRPr="00924304" w:rsidRDefault="00557839" w:rsidP="00104E3E">
    <w:pPr>
      <w:pStyle w:val="Topptekst"/>
      <w:rPr>
        <w:rFonts w:ascii="Raleway" w:hAnsi="Raleway" w:cstheme="minorHAnsi"/>
        <w:i/>
        <w:sz w:val="18"/>
      </w:rPr>
    </w:pPr>
    <w:r w:rsidRPr="00924304">
      <w:rPr>
        <w:rFonts w:ascii="Raleway" w:hAnsi="Raleway" w:cstheme="minorHAnsi"/>
        <w:i/>
        <w:sz w:val="18"/>
      </w:rPr>
      <w:t xml:space="preserve">Innholdet i </w:t>
    </w:r>
    <w:r w:rsidR="00CE762F" w:rsidRPr="00924304">
      <w:rPr>
        <w:rFonts w:ascii="Raleway" w:hAnsi="Raleway" w:cstheme="minorHAnsi"/>
        <w:i/>
        <w:sz w:val="18"/>
      </w:rPr>
      <w:t>instruksen</w:t>
    </w:r>
    <w:r w:rsidRPr="00924304">
      <w:rPr>
        <w:rFonts w:ascii="Raleway" w:hAnsi="Raleway" w:cstheme="minorHAnsi"/>
        <w:i/>
        <w:sz w:val="18"/>
      </w:rPr>
      <w:t xml:space="preserve"> er ikke uttømmende. Dette må tilpasses virksomhetens risikovurdering</w:t>
    </w:r>
    <w:r w:rsidR="00CE762F" w:rsidRPr="00924304">
      <w:rPr>
        <w:rFonts w:ascii="Raleway" w:hAnsi="Raleway" w:cstheme="minorHAnsi"/>
        <w:i/>
        <w:sz w:val="18"/>
      </w:rPr>
      <w:t>, størrelse/omfang på virksomheten og intern ansvarsfordeling</w:t>
    </w:r>
    <w:r w:rsidRPr="00924304">
      <w:rPr>
        <w:rFonts w:ascii="Raleway" w:hAnsi="Raleway" w:cstheme="minorHAnsi"/>
        <w:i/>
        <w:sz w:val="18"/>
      </w:rPr>
      <w:t xml:space="preserve">. </w:t>
    </w:r>
  </w:p>
  <w:p w14:paraId="15B1F8E8" w14:textId="77777777" w:rsidR="00557839" w:rsidRPr="00924304" w:rsidRDefault="00557839" w:rsidP="00104E3E">
    <w:pPr>
      <w:pStyle w:val="Topptekst"/>
      <w:rPr>
        <w:rFonts w:ascii="Raleway" w:hAnsi="Raleway" w:cstheme="minorHAnsi"/>
        <w:i/>
        <w:sz w:val="18"/>
      </w:rPr>
    </w:pPr>
    <w:r w:rsidRPr="00924304">
      <w:rPr>
        <w:rFonts w:ascii="Raleway" w:hAnsi="Raleway" w:cstheme="minorHAnsi"/>
        <w:i/>
        <w:sz w:val="18"/>
      </w:rPr>
      <w:t>Innholdet og oppbygning vil ikke passe alle typer virksomheter. Dette er kun ment som et eksempel.</w:t>
    </w:r>
  </w:p>
  <w:p w14:paraId="67A690A7" w14:textId="77777777" w:rsidR="00D73EA5" w:rsidRPr="00924304" w:rsidRDefault="00D73EA5" w:rsidP="00104E3E">
    <w:pPr>
      <w:pStyle w:val="Topptekst"/>
      <w:rPr>
        <w:rFonts w:ascii="Raleway" w:hAnsi="Raleway" w:cstheme="minorHAnsi"/>
        <w:i/>
        <w:sz w:val="18"/>
      </w:rPr>
    </w:pPr>
  </w:p>
  <w:p w14:paraId="7C085598" w14:textId="77777777" w:rsidR="00D73EA5" w:rsidRPr="00924304" w:rsidRDefault="00D73EA5" w:rsidP="00104E3E">
    <w:pPr>
      <w:pStyle w:val="Topptekst"/>
      <w:rPr>
        <w:rFonts w:ascii="Raleway" w:hAnsi="Raleway" w:cstheme="minorHAnsi"/>
        <w: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5CA5" w14:textId="77777777" w:rsidR="00976FBE" w:rsidRDefault="00976FB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2AA"/>
    <w:multiLevelType w:val="hybridMultilevel"/>
    <w:tmpl w:val="7EE46EAA"/>
    <w:lvl w:ilvl="0" w:tplc="516030AE">
      <w:start w:val="1"/>
      <w:numFmt w:val="low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EB06D0"/>
    <w:multiLevelType w:val="hybridMultilevel"/>
    <w:tmpl w:val="60B6A6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49170D"/>
    <w:multiLevelType w:val="hybridMultilevel"/>
    <w:tmpl w:val="EC6EF7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3902C28"/>
    <w:multiLevelType w:val="hybridMultilevel"/>
    <w:tmpl w:val="D8C6B1EE"/>
    <w:lvl w:ilvl="0" w:tplc="516030A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218C327B"/>
    <w:multiLevelType w:val="hybridMultilevel"/>
    <w:tmpl w:val="B054F4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F3C4B66"/>
    <w:multiLevelType w:val="hybridMultilevel"/>
    <w:tmpl w:val="847618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2453BFC"/>
    <w:multiLevelType w:val="hybridMultilevel"/>
    <w:tmpl w:val="06DA2D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F0D5BDE"/>
    <w:multiLevelType w:val="hybridMultilevel"/>
    <w:tmpl w:val="847618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1B96E6E"/>
    <w:multiLevelType w:val="hybridMultilevel"/>
    <w:tmpl w:val="42F04C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CBB2A2E"/>
    <w:multiLevelType w:val="hybridMultilevel"/>
    <w:tmpl w:val="DBEC68AA"/>
    <w:lvl w:ilvl="0" w:tplc="516030AE">
      <w:start w:val="1"/>
      <w:numFmt w:val="lowerLetter"/>
      <w:lvlText w:val="%1."/>
      <w:lvlJc w:val="left"/>
      <w:pPr>
        <w:ind w:left="360" w:hanging="360"/>
      </w:pPr>
      <w:rPr>
        <w:rFonts w:hint="default"/>
      </w:rPr>
    </w:lvl>
    <w:lvl w:ilvl="1" w:tplc="04140019" w:tentative="1">
      <w:start w:val="1"/>
      <w:numFmt w:val="lowerLetter"/>
      <w:lvlText w:val="%2."/>
      <w:lvlJc w:val="left"/>
      <w:pPr>
        <w:ind w:left="720" w:hanging="360"/>
      </w:pPr>
    </w:lvl>
    <w:lvl w:ilvl="2" w:tplc="0414001B" w:tentative="1">
      <w:start w:val="1"/>
      <w:numFmt w:val="lowerRoman"/>
      <w:lvlText w:val="%3."/>
      <w:lvlJc w:val="right"/>
      <w:pPr>
        <w:ind w:left="1440" w:hanging="180"/>
      </w:pPr>
    </w:lvl>
    <w:lvl w:ilvl="3" w:tplc="0414000F" w:tentative="1">
      <w:start w:val="1"/>
      <w:numFmt w:val="decimal"/>
      <w:lvlText w:val="%4."/>
      <w:lvlJc w:val="left"/>
      <w:pPr>
        <w:ind w:left="2160" w:hanging="360"/>
      </w:pPr>
    </w:lvl>
    <w:lvl w:ilvl="4" w:tplc="04140019" w:tentative="1">
      <w:start w:val="1"/>
      <w:numFmt w:val="lowerLetter"/>
      <w:lvlText w:val="%5."/>
      <w:lvlJc w:val="left"/>
      <w:pPr>
        <w:ind w:left="2880" w:hanging="360"/>
      </w:pPr>
    </w:lvl>
    <w:lvl w:ilvl="5" w:tplc="0414001B" w:tentative="1">
      <w:start w:val="1"/>
      <w:numFmt w:val="lowerRoman"/>
      <w:lvlText w:val="%6."/>
      <w:lvlJc w:val="right"/>
      <w:pPr>
        <w:ind w:left="3600" w:hanging="180"/>
      </w:pPr>
    </w:lvl>
    <w:lvl w:ilvl="6" w:tplc="0414000F" w:tentative="1">
      <w:start w:val="1"/>
      <w:numFmt w:val="decimal"/>
      <w:lvlText w:val="%7."/>
      <w:lvlJc w:val="left"/>
      <w:pPr>
        <w:ind w:left="4320" w:hanging="360"/>
      </w:pPr>
    </w:lvl>
    <w:lvl w:ilvl="7" w:tplc="04140019" w:tentative="1">
      <w:start w:val="1"/>
      <w:numFmt w:val="lowerLetter"/>
      <w:lvlText w:val="%8."/>
      <w:lvlJc w:val="left"/>
      <w:pPr>
        <w:ind w:left="5040" w:hanging="360"/>
      </w:pPr>
    </w:lvl>
    <w:lvl w:ilvl="8" w:tplc="0414001B" w:tentative="1">
      <w:start w:val="1"/>
      <w:numFmt w:val="lowerRoman"/>
      <w:lvlText w:val="%9."/>
      <w:lvlJc w:val="right"/>
      <w:pPr>
        <w:ind w:left="5760" w:hanging="180"/>
      </w:pPr>
    </w:lvl>
  </w:abstractNum>
  <w:abstractNum w:abstractNumId="10" w15:restartNumberingAfterBreak="0">
    <w:nsid w:val="65C761A4"/>
    <w:multiLevelType w:val="hybridMultilevel"/>
    <w:tmpl w:val="3CFACF66"/>
    <w:lvl w:ilvl="0" w:tplc="516030AE">
      <w:start w:val="1"/>
      <w:numFmt w:val="low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B791E72"/>
    <w:multiLevelType w:val="hybridMultilevel"/>
    <w:tmpl w:val="60201DEC"/>
    <w:lvl w:ilvl="0" w:tplc="516030AE">
      <w:start w:val="1"/>
      <w:numFmt w:val="low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7"/>
  </w:num>
  <w:num w:numId="5">
    <w:abstractNumId w:val="4"/>
  </w:num>
  <w:num w:numId="6">
    <w:abstractNumId w:val="3"/>
  </w:num>
  <w:num w:numId="7">
    <w:abstractNumId w:val="0"/>
  </w:num>
  <w:num w:numId="8">
    <w:abstractNumId w:val="11"/>
  </w:num>
  <w:num w:numId="9">
    <w:abstractNumId w:val="9"/>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7A"/>
    <w:rsid w:val="00061743"/>
    <w:rsid w:val="00104E3E"/>
    <w:rsid w:val="004550DD"/>
    <w:rsid w:val="00557839"/>
    <w:rsid w:val="007352CD"/>
    <w:rsid w:val="008D1A76"/>
    <w:rsid w:val="00924304"/>
    <w:rsid w:val="00943333"/>
    <w:rsid w:val="00976FBE"/>
    <w:rsid w:val="009B015A"/>
    <w:rsid w:val="009B0505"/>
    <w:rsid w:val="00C14C7E"/>
    <w:rsid w:val="00C90417"/>
    <w:rsid w:val="00CE762F"/>
    <w:rsid w:val="00D00C7A"/>
    <w:rsid w:val="00D5507F"/>
    <w:rsid w:val="00D73EA5"/>
    <w:rsid w:val="00F0339D"/>
    <w:rsid w:val="00FA20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3C8EB"/>
  <w15:chartTrackingRefBased/>
  <w15:docId w15:val="{01E048BA-39CC-49AD-AF22-CC288127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00C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0C7A"/>
  </w:style>
  <w:style w:type="paragraph" w:styleId="Bunntekst">
    <w:name w:val="footer"/>
    <w:basedOn w:val="Normal"/>
    <w:link w:val="BunntekstTegn"/>
    <w:uiPriority w:val="99"/>
    <w:unhideWhenUsed/>
    <w:rsid w:val="00D00C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0C7A"/>
  </w:style>
  <w:style w:type="table" w:styleId="Tabellrutenett">
    <w:name w:val="Table Grid"/>
    <w:basedOn w:val="Vanligtabell"/>
    <w:uiPriority w:val="39"/>
    <w:rsid w:val="00D0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04E3E"/>
    <w:pPr>
      <w:ind w:left="720"/>
      <w:contextualSpacing/>
    </w:pPr>
  </w:style>
  <w:style w:type="character" w:styleId="Hyperkobling">
    <w:name w:val="Hyperlink"/>
    <w:basedOn w:val="Standardskriftforavsnitt"/>
    <w:uiPriority w:val="99"/>
    <w:unhideWhenUsed/>
    <w:rsid w:val="00C14C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sb.no/stromskad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4056</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Eidsiva Energi AS</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Stormoen, Mona Cicilie</dc:creator>
  <cp:keywords/>
  <dc:description/>
  <cp:lastModifiedBy>Stormoen, Mona Cicilie</cp:lastModifiedBy>
  <cp:revision>2</cp:revision>
  <cp:lastPrinted>2019-03-25T14:22:00Z</cp:lastPrinted>
  <dcterms:created xsi:type="dcterms:W3CDTF">2021-10-20T15:01:00Z</dcterms:created>
  <dcterms:modified xsi:type="dcterms:W3CDTF">2021-10-20T15:01:00Z</dcterms:modified>
</cp:coreProperties>
</file>